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E1A" w:rsidRPr="001E4E1A" w:rsidRDefault="00D062E1" w:rsidP="00D062E1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E789A">
        <w:rPr>
          <w:rFonts w:ascii="Times New Roman" w:hAnsi="Times New Roman" w:cs="Times New Roman"/>
          <w:sz w:val="28"/>
          <w:szCs w:val="28"/>
        </w:rPr>
        <w:t>3</w:t>
      </w:r>
    </w:p>
    <w:p w:rsidR="001E4E1A" w:rsidRPr="001E4E1A" w:rsidRDefault="001E4E1A" w:rsidP="00D062E1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</w:p>
    <w:p w:rsidR="001E4E1A" w:rsidRPr="001E4E1A" w:rsidRDefault="001E4E1A" w:rsidP="00D062E1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1E4E1A">
        <w:rPr>
          <w:rFonts w:ascii="Times New Roman" w:hAnsi="Times New Roman" w:cs="Times New Roman"/>
          <w:sz w:val="28"/>
          <w:szCs w:val="28"/>
        </w:rPr>
        <w:t>УТВЕРЖДЕН</w:t>
      </w:r>
      <w:r w:rsidR="006E789A">
        <w:rPr>
          <w:rFonts w:ascii="Times New Roman" w:hAnsi="Times New Roman" w:cs="Times New Roman"/>
          <w:sz w:val="28"/>
          <w:szCs w:val="28"/>
        </w:rPr>
        <w:t>Ы</w:t>
      </w:r>
    </w:p>
    <w:p w:rsidR="001E4E1A" w:rsidRPr="001E4E1A" w:rsidRDefault="001E4E1A" w:rsidP="00D062E1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1E4E1A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D062E1">
        <w:rPr>
          <w:rFonts w:ascii="Times New Roman" w:hAnsi="Times New Roman" w:cs="Times New Roman"/>
          <w:sz w:val="28"/>
          <w:szCs w:val="28"/>
        </w:rPr>
        <w:t>ХХ</w:t>
      </w:r>
      <w:r w:rsidRPr="001E4E1A">
        <w:rPr>
          <w:rFonts w:ascii="Times New Roman" w:hAnsi="Times New Roman" w:cs="Times New Roman"/>
          <w:sz w:val="28"/>
          <w:szCs w:val="28"/>
        </w:rPr>
        <w:t>III сессии I</w:t>
      </w:r>
      <w:r w:rsidRPr="001E4E1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E4E1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E4E1A" w:rsidRPr="001E4E1A" w:rsidRDefault="001E4E1A" w:rsidP="00D062E1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1E4E1A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1E4E1A" w:rsidRPr="001E4E1A" w:rsidRDefault="001E4E1A" w:rsidP="00D062E1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1E4E1A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1E4E1A" w:rsidRPr="001E4E1A" w:rsidRDefault="001E4E1A" w:rsidP="00D062E1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1E4E1A">
        <w:rPr>
          <w:rFonts w:ascii="Times New Roman" w:hAnsi="Times New Roman" w:cs="Times New Roman"/>
          <w:sz w:val="28"/>
          <w:szCs w:val="28"/>
        </w:rPr>
        <w:t xml:space="preserve">от </w:t>
      </w:r>
      <w:r w:rsidR="00D062E1">
        <w:rPr>
          <w:rFonts w:ascii="Times New Roman" w:hAnsi="Times New Roman" w:cs="Times New Roman"/>
          <w:sz w:val="28"/>
          <w:szCs w:val="28"/>
        </w:rPr>
        <w:t>25 августа 2021</w:t>
      </w:r>
      <w:r w:rsidRPr="001E4E1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062E1">
        <w:rPr>
          <w:rFonts w:ascii="Times New Roman" w:hAnsi="Times New Roman" w:cs="Times New Roman"/>
          <w:sz w:val="28"/>
          <w:szCs w:val="28"/>
        </w:rPr>
        <w:t>2-116</w:t>
      </w:r>
    </w:p>
    <w:p w:rsidR="001E4E1A" w:rsidRDefault="001E4E1A" w:rsidP="001E4E1A">
      <w:pPr>
        <w:spacing w:before="330"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365A57" w:rsidRDefault="00365A57" w:rsidP="001E4E1A">
      <w:pPr>
        <w:spacing w:before="330"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6A2CD6" w:rsidRPr="001E4E1A" w:rsidRDefault="006A2CD6" w:rsidP="001E4E1A">
      <w:pPr>
        <w:spacing w:before="330"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bookmarkStart w:id="0" w:name="_GoBack"/>
      <w:bookmarkEnd w:id="0"/>
      <w:r w:rsidRPr="001E4E1A">
        <w:rPr>
          <w:rFonts w:ascii="Times New Roman" w:eastAsia="Times New Roman" w:hAnsi="Times New Roman" w:cs="Times New Roman"/>
          <w:kern w:val="36"/>
          <w:sz w:val="28"/>
          <w:szCs w:val="28"/>
        </w:rPr>
        <w:t>Раздел 3. 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муниципальному образованию, иных юридических лицах, в которых муниципальное образование является учредителем (участником)</w:t>
      </w:r>
    </w:p>
    <w:p w:rsidR="006A2CD6" w:rsidRPr="00D062E1" w:rsidRDefault="006A2CD6" w:rsidP="006A2CD6">
      <w:pPr>
        <w:spacing w:before="330" w:after="165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D062E1">
        <w:rPr>
          <w:rFonts w:ascii="Times New Roman" w:eastAsia="Times New Roman" w:hAnsi="Times New Roman" w:cs="Times New Roman"/>
          <w:kern w:val="36"/>
          <w:sz w:val="28"/>
          <w:szCs w:val="28"/>
        </w:rPr>
        <w:t>Раздел 3.1. Муниципальные унитарные предприятия</w:t>
      </w:r>
    </w:p>
    <w:tbl>
      <w:tblPr>
        <w:tblW w:w="1495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"/>
        <w:gridCol w:w="2118"/>
        <w:gridCol w:w="2133"/>
        <w:gridCol w:w="1965"/>
        <w:gridCol w:w="1749"/>
        <w:gridCol w:w="1275"/>
        <w:gridCol w:w="1276"/>
        <w:gridCol w:w="1418"/>
        <w:gridCol w:w="1275"/>
        <w:gridCol w:w="1276"/>
      </w:tblGrid>
      <w:tr w:rsidR="00783EB5" w:rsidRPr="001E4E1A" w:rsidTr="00783EB5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(местонахождение)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документа -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78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уставного фонда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муниципальных унитарных предприятий)</w:t>
            </w:r>
          </w:p>
          <w:p w:rsidR="00783EB5" w:rsidRPr="001E4E1A" w:rsidRDefault="00783EB5" w:rsidP="0078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доли, принадлежащей администрации Выселковского сельского поселения Выселковского района в уставном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(складочном) капитале, в процентах (для хозяйственных обществ и товариществ)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Данные о балансовой стоимости основных средств (фондов)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муниципальных учреждений и муниципальных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унитарных предприятий)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Данные о остаточной стоимости основных средств (фондов)</w:t>
            </w:r>
          </w:p>
          <w:p w:rsidR="00783EB5" w:rsidRPr="001E4E1A" w:rsidRDefault="00783EB5" w:rsidP="0078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(для муниципальных учреждений и муниципа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льных унитарных предприятий)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Среднесписочная численность работников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муниципальных учреждений и муниципальных унитарных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предприятий)</w:t>
            </w:r>
          </w:p>
        </w:tc>
      </w:tr>
      <w:tr w:rsidR="00783EB5" w:rsidRPr="001E4E1A" w:rsidTr="00783EB5">
        <w:trPr>
          <w:trHeight w:val="22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83EB5" w:rsidRPr="001E4E1A" w:rsidTr="00783EB5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унитарное предприятие «</w:t>
            </w:r>
            <w:proofErr w:type="spellStart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Выселковские</w:t>
            </w:r>
            <w:proofErr w:type="spellEnd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коммунальные системы»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пер. Первомайский, 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1112328000113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24.06.2011г.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Серия 23 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007836684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E16F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31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783EB5"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E16F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E16F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171661</w:t>
            </w:r>
            <w:r w:rsidR="00783EB5"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914,80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E16F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127243</w:t>
            </w:r>
            <w:r w:rsidR="00783EB5"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130,95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783EB5" w:rsidRPr="001E4E1A" w:rsidTr="00783EB5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унитарное предприятие «Благоустройство» Выселковского сельского поселения Выселковского района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1062328001834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15.04.2006г.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 23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№ 007867278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E16F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  <w:r w:rsidR="00783EB5"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E16F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E16F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4745</w:t>
            </w:r>
            <w:r w:rsidR="00783EB5"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002,84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0D7042" w:rsidP="000D7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1791</w:t>
            </w:r>
            <w:r w:rsidR="00783EB5"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956,75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83EB5" w:rsidRPr="001E4E1A" w:rsidTr="00783EB5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унитарное предприятие «Мемориал»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Ткаченко, 54-В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1172375086091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13.10.2017г.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№ 231 от 06.10.2017г.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E16F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  <w:r w:rsidR="00783EB5"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E16F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0D704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  <w:r w:rsidR="00783EB5"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530,00</w:t>
            </w:r>
          </w:p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0D704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="00783EB5"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784,79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783EB5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D062E1" w:rsidRDefault="00D062E1" w:rsidP="001E4E1A">
      <w:pPr>
        <w:spacing w:before="330"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783EB5" w:rsidRPr="00D062E1" w:rsidRDefault="006A2CD6" w:rsidP="001E4E1A">
      <w:pPr>
        <w:spacing w:before="330"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D062E1">
        <w:rPr>
          <w:rFonts w:ascii="Times New Roman" w:eastAsia="Times New Roman" w:hAnsi="Times New Roman" w:cs="Times New Roman"/>
          <w:kern w:val="36"/>
          <w:sz w:val="28"/>
          <w:szCs w:val="28"/>
        </w:rPr>
        <w:t>Раздел 3.2. Муниципальные учреждения</w:t>
      </w:r>
    </w:p>
    <w:tbl>
      <w:tblPr>
        <w:tblW w:w="15101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"/>
        <w:gridCol w:w="2153"/>
        <w:gridCol w:w="2126"/>
        <w:gridCol w:w="1985"/>
        <w:gridCol w:w="1701"/>
        <w:gridCol w:w="1275"/>
        <w:gridCol w:w="1276"/>
        <w:gridCol w:w="1418"/>
        <w:gridCol w:w="1417"/>
        <w:gridCol w:w="1276"/>
      </w:tblGrid>
      <w:tr w:rsidR="00783EB5" w:rsidRPr="001E4E1A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(местонахождение)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документа -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уставного фонда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муниципальных унитарных предприятий)</w:t>
            </w:r>
          </w:p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доли, принадлежащей администрации Выселковского сельского поселения Выселковского района в уставном (складочном) капитале, в процентах (для хозяйственных обществ и товариществ)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балансовой стоимости основных средств (фондов)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муниципальных учреждений и муниципальных унитарных предприятий)</w:t>
            </w:r>
          </w:p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83EB5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остаточной стоимости основных средств (фондов)</w:t>
            </w:r>
          </w:p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(для муниципальных учреждений и муниципальных унитарных предприятий)</w:t>
            </w:r>
          </w:p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783EB5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муниципальных учреждений и муниципальных унитарных предприятий)</w:t>
            </w:r>
          </w:p>
        </w:tc>
      </w:tr>
      <w:tr w:rsidR="00783EB5" w:rsidRPr="001E4E1A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3EB5" w:rsidRDefault="00CD398C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3EB5" w:rsidRPr="001E4E1A" w:rsidRDefault="00CD398C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3EB5" w:rsidRPr="001E4E1A" w:rsidRDefault="00CD398C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3EB5" w:rsidRPr="001E4E1A" w:rsidRDefault="00CD398C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3EB5" w:rsidRPr="001E4E1A" w:rsidRDefault="00CD398C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3EB5" w:rsidRPr="001E4E1A" w:rsidRDefault="00CD398C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Default="00CD398C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3EB5" w:rsidRPr="001E4E1A" w:rsidRDefault="00CD398C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3EB5" w:rsidRPr="001E4E1A" w:rsidRDefault="00CD398C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EB5" w:rsidRPr="001E4E1A" w:rsidRDefault="00CD398C" w:rsidP="003F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398C" w:rsidRPr="006A2CD6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Выселковское</w:t>
            </w:r>
            <w:proofErr w:type="spellEnd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 в </w:t>
            </w: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составе муниципального образования Выселковский район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Краснодарский край, Выселковский район, ст. Выселки, ул. Ленина, 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1052315826133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28.11.2005г.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Свидетельство серия 23 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№ 003965677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CD3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2839224,42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37950,00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D398C" w:rsidRPr="006A2CD6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учреждение культуры «Выселковский культурно-досуговый центр» Выселковского сельского поселения Выселковского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1052315827035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28.12.2005г.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серия 23 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№ 008466695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16262997,60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1170064,61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D398C" w:rsidRPr="006A2CD6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«Сельский дом культуры им. В.С. </w:t>
            </w:r>
            <w:proofErr w:type="spellStart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Стрижака</w:t>
            </w:r>
            <w:proofErr w:type="spellEnd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» ст. Выселки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Северная, 7</w:t>
            </w:r>
            <w:r w:rsidR="00B61AC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1052315827080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29.12.2005г.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серия 23 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007836931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38069683,53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6977799,10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D398C" w:rsidRPr="006A2CD6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муниципального образования </w:t>
            </w:r>
            <w:proofErr w:type="spellStart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Выселковское</w:t>
            </w:r>
            <w:proofErr w:type="spellEnd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</w:t>
            </w: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поселение в составе муниципального образования Выселковский район «Парк культуры и отдыха»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Краснодарский край, Выселковский район, ст. Выселки, ул. Ленина, 39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1072328000733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 23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007836946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59570656,91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6380914,60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1F72" w:rsidRPr="006A2CD6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F72" w:rsidRPr="001E4E1A" w:rsidRDefault="000C441D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F72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«Муниципальное строительство»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F72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F72" w:rsidRDefault="000D704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1202300003586</w:t>
            </w:r>
          </w:p>
          <w:p w:rsidR="000D7042" w:rsidRPr="001E4E1A" w:rsidRDefault="000D704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24.01.2020г.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F72" w:rsidRDefault="000D704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0D7042" w:rsidRPr="001E4E1A" w:rsidRDefault="000D704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72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F72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72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9964028,64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1F72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8971044,05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72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98C" w:rsidRPr="006A2CD6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0C441D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культуры «Выселковская библиотека»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1062328003330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22.12.2006г.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серия 23 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007836652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8959785,17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D398C" w:rsidRPr="006A2CD6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0C441D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«Цент физкультурно-массовой работы «Олимп»»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Лермонтова, д.2 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1072328000326 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18.10.2011г.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Свидетельство серия 23 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007836725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15782772,47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501187,15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D398C" w:rsidRPr="006A2CD6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0C441D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proofErr w:type="spellStart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Дорблагоустройство</w:t>
            </w:r>
            <w:proofErr w:type="spellEnd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1112328000290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17.08.2011г.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серия 23 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007836603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63403948,42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12323914,77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CD398C" w:rsidRPr="006A2CD6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0C441D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Выселковского сельского поселения Выселковского района «Муниципальное имущество»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76AFE" w:rsidRDefault="00A70457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1102328000015</w:t>
            </w:r>
          </w:p>
          <w:p w:rsidR="00CD398C" w:rsidRPr="001E4E1A" w:rsidRDefault="00A70457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18.01.2010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Default="007243E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серия</w:t>
            </w:r>
            <w:r w:rsidR="0067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</w:p>
          <w:p w:rsidR="007243E2" w:rsidRPr="001E4E1A" w:rsidRDefault="007243E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676AFE">
              <w:rPr>
                <w:rFonts w:ascii="Times New Roman" w:eastAsia="Times New Roman" w:hAnsi="Times New Roman" w:cs="Times New Roman"/>
                <w:sz w:val="24"/>
                <w:szCs w:val="24"/>
              </w:rPr>
              <w:t>007836712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24715135,82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7451065,62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431F72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398C" w:rsidRPr="006A2CD6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0C441D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«Централизованная бухгалтерия Выселковского сельского поселения Выселковского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1062328003352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28.12.2012г.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Свидетельство серия 23 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№ 008939160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A975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A975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562361,68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A975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A975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D398C" w:rsidRPr="006A2CD6" w:rsidTr="00D062E1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0C441D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автономное </w:t>
            </w:r>
            <w:proofErr w:type="spellStart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киновидеозрелищное</w:t>
            </w:r>
            <w:proofErr w:type="spellEnd"/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учреждение культуры «Кинозал Форум»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1052315827079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27.12.2012г.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1A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 23 №008939158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CD398C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A975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A975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6280380,73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398C" w:rsidRPr="001E4E1A" w:rsidRDefault="00A975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2195470,20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98C" w:rsidRPr="001E4E1A" w:rsidRDefault="00A975D4" w:rsidP="001E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1E4E1A" w:rsidRDefault="001E4E1A" w:rsidP="001E4E1A">
      <w:pPr>
        <w:spacing w:before="330"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D49CD" w:rsidRPr="00C91D43" w:rsidRDefault="00C91D43" w:rsidP="00C91D43">
      <w:pPr>
        <w:spacing w:before="330" w:after="165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91D43">
        <w:rPr>
          <w:rFonts w:ascii="Times New Roman" w:hAnsi="Times New Roman" w:cs="Times New Roman"/>
          <w:sz w:val="28"/>
          <w:szCs w:val="28"/>
        </w:rPr>
        <w:t xml:space="preserve">Руководитель МКУ «Муниципальное </w:t>
      </w:r>
      <w:proofErr w:type="gramStart"/>
      <w:r w:rsidRPr="00C91D43">
        <w:rPr>
          <w:rFonts w:ascii="Times New Roman" w:hAnsi="Times New Roman" w:cs="Times New Roman"/>
          <w:sz w:val="28"/>
          <w:szCs w:val="28"/>
        </w:rPr>
        <w:t>имущество»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E4E1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Г.В.Маслова</w:t>
      </w:r>
      <w:proofErr w:type="spellEnd"/>
    </w:p>
    <w:sectPr w:rsidR="001D49CD" w:rsidRPr="00C91D43" w:rsidSect="001E4E1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CD6"/>
    <w:rsid w:val="000821BA"/>
    <w:rsid w:val="000C441D"/>
    <w:rsid w:val="000C6FBA"/>
    <w:rsid w:val="000D64D9"/>
    <w:rsid w:val="000D7042"/>
    <w:rsid w:val="001A6E43"/>
    <w:rsid w:val="001C3C94"/>
    <w:rsid w:val="001D32C9"/>
    <w:rsid w:val="001D49CD"/>
    <w:rsid w:val="001E4E1A"/>
    <w:rsid w:val="00230CDC"/>
    <w:rsid w:val="00344B44"/>
    <w:rsid w:val="00365A57"/>
    <w:rsid w:val="003D2DBA"/>
    <w:rsid w:val="003F4817"/>
    <w:rsid w:val="00431F72"/>
    <w:rsid w:val="004917AE"/>
    <w:rsid w:val="004E32EF"/>
    <w:rsid w:val="005232AC"/>
    <w:rsid w:val="005516DE"/>
    <w:rsid w:val="00570A5C"/>
    <w:rsid w:val="00594B22"/>
    <w:rsid w:val="005A0195"/>
    <w:rsid w:val="00645973"/>
    <w:rsid w:val="00676AFE"/>
    <w:rsid w:val="006A2CD6"/>
    <w:rsid w:val="006E789A"/>
    <w:rsid w:val="007243E2"/>
    <w:rsid w:val="007634F3"/>
    <w:rsid w:val="00783EB5"/>
    <w:rsid w:val="008D2961"/>
    <w:rsid w:val="008D4374"/>
    <w:rsid w:val="008D46CD"/>
    <w:rsid w:val="009349B2"/>
    <w:rsid w:val="009B08A0"/>
    <w:rsid w:val="009E5130"/>
    <w:rsid w:val="00A249F2"/>
    <w:rsid w:val="00A60D90"/>
    <w:rsid w:val="00A70457"/>
    <w:rsid w:val="00A975D4"/>
    <w:rsid w:val="00AF16F0"/>
    <w:rsid w:val="00B410C8"/>
    <w:rsid w:val="00B61AC6"/>
    <w:rsid w:val="00B97A23"/>
    <w:rsid w:val="00C26E5E"/>
    <w:rsid w:val="00C91D43"/>
    <w:rsid w:val="00C97515"/>
    <w:rsid w:val="00CC34FE"/>
    <w:rsid w:val="00CD398C"/>
    <w:rsid w:val="00D062E1"/>
    <w:rsid w:val="00D452FA"/>
    <w:rsid w:val="00E16FD4"/>
    <w:rsid w:val="00E46D2C"/>
    <w:rsid w:val="00E551B7"/>
    <w:rsid w:val="00E72E8A"/>
    <w:rsid w:val="00E92654"/>
    <w:rsid w:val="00E97500"/>
    <w:rsid w:val="00ED40D6"/>
    <w:rsid w:val="00ED4FF6"/>
    <w:rsid w:val="00F11672"/>
    <w:rsid w:val="00F22C15"/>
    <w:rsid w:val="00F32154"/>
    <w:rsid w:val="00F379CE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DBD13-5400-452D-97DA-00693794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6F0"/>
  </w:style>
  <w:style w:type="paragraph" w:styleId="1">
    <w:name w:val="heading 1"/>
    <w:basedOn w:val="a"/>
    <w:link w:val="10"/>
    <w:uiPriority w:val="9"/>
    <w:qFormat/>
    <w:rsid w:val="006A2C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0C6F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C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A2CD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C6FB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itle"/>
    <w:basedOn w:val="a"/>
    <w:next w:val="a"/>
    <w:link w:val="a5"/>
    <w:qFormat/>
    <w:rsid w:val="000C6FBA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rsid w:val="000C6FBA"/>
    <w:rPr>
      <w:rFonts w:ascii="Cambria" w:eastAsia="Times New Roman" w:hAnsi="Cambria" w:cs="Times New Roman"/>
      <w:smallCaps/>
      <w:sz w:val="52"/>
      <w:szCs w:val="5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5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057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73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48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14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02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22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13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875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052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01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880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5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32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59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18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35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066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52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84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49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22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727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139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29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66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19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5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173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6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9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38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9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maslovagv</dc:creator>
  <cp:keywords/>
  <dc:description/>
  <cp:lastModifiedBy>BoxIT</cp:lastModifiedBy>
  <cp:revision>2</cp:revision>
  <cp:lastPrinted>2020-02-20T10:44:00Z</cp:lastPrinted>
  <dcterms:created xsi:type="dcterms:W3CDTF">2021-08-26T10:07:00Z</dcterms:created>
  <dcterms:modified xsi:type="dcterms:W3CDTF">2021-08-26T10:07:00Z</dcterms:modified>
</cp:coreProperties>
</file>